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Ind w:w="-492" w:type="dxa"/>
        <w:tblLook w:val="01E0" w:firstRow="1" w:lastRow="1" w:firstColumn="1" w:lastColumn="1" w:noHBand="0" w:noVBand="0"/>
      </w:tblPr>
      <w:tblGrid>
        <w:gridCol w:w="4927"/>
        <w:gridCol w:w="5408"/>
      </w:tblGrid>
      <w:tr w:rsidR="00567CDC" w:rsidTr="009D70B9">
        <w:trPr>
          <w:trHeight w:val="1105"/>
        </w:trPr>
        <w:tc>
          <w:tcPr>
            <w:tcW w:w="4927" w:type="dxa"/>
            <w:shd w:val="clear" w:color="auto" w:fill="auto"/>
          </w:tcPr>
          <w:p w:rsidR="00567CDC" w:rsidRDefault="00567CDC" w:rsidP="009D70B9">
            <w:pPr>
              <w:jc w:val="center"/>
            </w:pPr>
            <w:r>
              <w:t>TRƯỜNG CAO ĐẲNG SƯ PHẠM GIA LAI</w:t>
            </w:r>
          </w:p>
          <w:p w:rsidR="00567CDC" w:rsidRPr="000815DA" w:rsidRDefault="00567CDC" w:rsidP="009D70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216535</wp:posOffset>
                      </wp:positionV>
                      <wp:extent cx="1828800" cy="0"/>
                      <wp:effectExtent l="9525" t="10795" r="9525" b="8255"/>
                      <wp:wrapSquare wrapText="bothSides"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6pt,17.05pt" to="186.6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">
                      <w10:wrap type="square"/>
                    </v:line>
                  </w:pict>
                </mc:Fallback>
              </mc:AlternateContent>
            </w:r>
            <w:r w:rsidRPr="000815DA">
              <w:rPr>
                <w:b/>
                <w:bCs/>
              </w:rPr>
              <w:t>PHÒNG TỔ CHỨC CÁN BỘ</w:t>
            </w:r>
          </w:p>
        </w:tc>
        <w:tc>
          <w:tcPr>
            <w:tcW w:w="5408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b/>
                <w:bCs/>
              </w:rPr>
            </w:pPr>
            <w:r w:rsidRPr="000815DA"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815DA">
                  <w:rPr>
                    <w:b/>
                    <w:bCs/>
                  </w:rPr>
                  <w:t>NAM</w:t>
                </w:r>
              </w:smartTag>
            </w:smartTag>
          </w:p>
          <w:p w:rsidR="00567CDC" w:rsidRPr="000815DA" w:rsidRDefault="00567CDC" w:rsidP="009D70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218440</wp:posOffset>
                      </wp:positionV>
                      <wp:extent cx="1752600" cy="0"/>
                      <wp:effectExtent l="8890" t="12700" r="10160" b="6350"/>
                      <wp:wrapSquare wrapText="bothSides"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95pt,17.2pt" to="198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0F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">
                      <w10:wrap type="square"/>
                    </v:line>
                  </w:pict>
                </mc:Fallback>
              </mc:AlternateContent>
            </w:r>
            <w:r w:rsidRPr="000815DA">
              <w:rPr>
                <w:b/>
                <w:bCs/>
              </w:rPr>
              <w:t>Độc lập – Tự do – Hạnh phúc</w:t>
            </w:r>
          </w:p>
        </w:tc>
      </w:tr>
    </w:tbl>
    <w:p w:rsidR="00567CDC" w:rsidRDefault="00567CDC" w:rsidP="00567C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DANH SÁCH VIÊN CHỨC VẮNG MẶT </w:t>
      </w:r>
      <w:r w:rsidRPr="009C2273">
        <w:rPr>
          <w:b/>
          <w:bCs/>
          <w:sz w:val="28"/>
          <w:szCs w:val="28"/>
        </w:rPr>
        <w:t xml:space="preserve">TRONG </w:t>
      </w:r>
    </w:p>
    <w:p w:rsidR="00567CDC" w:rsidRDefault="00567CDC" w:rsidP="00567CDC">
      <w:pPr>
        <w:jc w:val="center"/>
        <w:rPr>
          <w:b/>
          <w:bCs/>
          <w:sz w:val="28"/>
          <w:szCs w:val="28"/>
        </w:rPr>
      </w:pPr>
      <w:r w:rsidRPr="009C2273">
        <w:rPr>
          <w:b/>
          <w:bCs/>
          <w:sz w:val="28"/>
          <w:szCs w:val="28"/>
        </w:rPr>
        <w:t>HỘI NGHỊ VIÊN CHỨC NĂM HỌC 2017-2018</w:t>
      </w:r>
    </w:p>
    <w:p w:rsidR="00567CDC" w:rsidRDefault="00567CDC" w:rsidP="00567CDC">
      <w:pPr>
        <w:jc w:val="center"/>
        <w:rPr>
          <w:b/>
          <w:bCs/>
          <w:sz w:val="28"/>
          <w:szCs w:val="28"/>
        </w:rPr>
      </w:pPr>
    </w:p>
    <w:p w:rsidR="00567CDC" w:rsidRDefault="00567CDC" w:rsidP="00567CDC">
      <w:pPr>
        <w:jc w:val="center"/>
        <w:rPr>
          <w:b/>
          <w:bCs/>
          <w:sz w:val="28"/>
          <w:szCs w:val="28"/>
        </w:rPr>
      </w:pPr>
    </w:p>
    <w:tbl>
      <w:tblPr>
        <w:tblW w:w="10740" w:type="dxa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3026"/>
        <w:gridCol w:w="1995"/>
        <w:gridCol w:w="3344"/>
        <w:gridCol w:w="1645"/>
      </w:tblGrid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b/>
                <w:bCs/>
                <w:sz w:val="26"/>
                <w:szCs w:val="26"/>
              </w:rPr>
            </w:pPr>
            <w:r w:rsidRPr="000815DA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b/>
                <w:bCs/>
                <w:sz w:val="26"/>
                <w:szCs w:val="26"/>
              </w:rPr>
            </w:pPr>
            <w:r w:rsidRPr="000815DA">
              <w:rPr>
                <w:b/>
                <w:bCs/>
                <w:sz w:val="26"/>
                <w:szCs w:val="26"/>
              </w:rPr>
              <w:t>HỌ TÊN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b/>
                <w:bCs/>
                <w:sz w:val="26"/>
                <w:szCs w:val="26"/>
              </w:rPr>
            </w:pPr>
            <w:r w:rsidRPr="000815DA">
              <w:rPr>
                <w:b/>
                <w:bCs/>
                <w:sz w:val="26"/>
                <w:szCs w:val="26"/>
              </w:rPr>
              <w:t>ĐƠN VỊ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b/>
                <w:bCs/>
                <w:sz w:val="26"/>
                <w:szCs w:val="26"/>
              </w:rPr>
            </w:pPr>
            <w:r w:rsidRPr="000815DA">
              <w:rPr>
                <w:b/>
                <w:bCs/>
                <w:sz w:val="26"/>
                <w:szCs w:val="26"/>
              </w:rPr>
              <w:t>LÝ DO VẮNG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b/>
                <w:bCs/>
                <w:sz w:val="26"/>
                <w:szCs w:val="26"/>
              </w:rPr>
            </w:pPr>
            <w:r w:rsidRPr="000815DA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1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Bùi Thị Kim Ngân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BM TLGD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Bị ốm xin vắng HN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2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Nguyễn Văn Điền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Khoa TD-N-H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Tập văn nghệ ĐU CĐSP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3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Hồ Đình Tuấn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Mầm non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4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Trần Anh Huy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Khoa Ngoại ngữ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Bị ốm xin vắng HN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5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Nguyễn Thị Thanh Nga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Khoa Tự nhiên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Xin nghỉ HN chăm con ốm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6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Võ Quốc Đạt</w:t>
            </w:r>
          </w:p>
        </w:tc>
        <w:tc>
          <w:tcPr>
            <w:tcW w:w="1995" w:type="dxa"/>
            <w:shd w:val="clear" w:color="auto" w:fill="auto"/>
          </w:tcPr>
          <w:p w:rsidR="00567CDC" w:rsidRDefault="00567CDC" w:rsidP="009D70B9">
            <w:r w:rsidRPr="000815DA">
              <w:rPr>
                <w:sz w:val="26"/>
                <w:szCs w:val="26"/>
              </w:rPr>
              <w:t>Khoa Tự nhiên</w:t>
            </w:r>
          </w:p>
        </w:tc>
        <w:tc>
          <w:tcPr>
            <w:tcW w:w="3344" w:type="dxa"/>
            <w:shd w:val="clear" w:color="auto" w:fill="auto"/>
          </w:tcPr>
          <w:p w:rsidR="00567CDC" w:rsidRDefault="00567CDC" w:rsidP="009D70B9">
            <w:r w:rsidRPr="000815DA">
              <w:rPr>
                <w:sz w:val="26"/>
                <w:szCs w:val="26"/>
              </w:rPr>
              <w:t>Về sau giải lao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7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Mạc Văn Nhơn</w:t>
            </w:r>
          </w:p>
        </w:tc>
        <w:tc>
          <w:tcPr>
            <w:tcW w:w="1995" w:type="dxa"/>
            <w:shd w:val="clear" w:color="auto" w:fill="auto"/>
          </w:tcPr>
          <w:p w:rsidR="00567CDC" w:rsidRDefault="00567CDC" w:rsidP="009D70B9">
            <w:r w:rsidRPr="000815DA">
              <w:rPr>
                <w:sz w:val="26"/>
                <w:szCs w:val="26"/>
              </w:rPr>
              <w:t>Khoa Tự nhiên</w:t>
            </w:r>
          </w:p>
        </w:tc>
        <w:tc>
          <w:tcPr>
            <w:tcW w:w="3344" w:type="dxa"/>
            <w:shd w:val="clear" w:color="auto" w:fill="auto"/>
          </w:tcPr>
          <w:p w:rsidR="00567CDC" w:rsidRDefault="00567CDC" w:rsidP="009D70B9">
            <w:r w:rsidRPr="000815DA">
              <w:rPr>
                <w:sz w:val="26"/>
                <w:szCs w:val="26"/>
              </w:rPr>
              <w:t>Nghỉ điều trị bệnh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8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Phan Ngọc Thạnh</w:t>
            </w:r>
          </w:p>
        </w:tc>
        <w:tc>
          <w:tcPr>
            <w:tcW w:w="1995" w:type="dxa"/>
            <w:shd w:val="clear" w:color="auto" w:fill="auto"/>
          </w:tcPr>
          <w:p w:rsidR="00567CDC" w:rsidRDefault="00567CDC" w:rsidP="009D70B9">
            <w:r w:rsidRPr="000815DA">
              <w:rPr>
                <w:sz w:val="26"/>
                <w:szCs w:val="26"/>
              </w:rPr>
              <w:t>Khoa Tự nhiên</w:t>
            </w:r>
          </w:p>
        </w:tc>
        <w:tc>
          <w:tcPr>
            <w:tcW w:w="3344" w:type="dxa"/>
            <w:shd w:val="clear" w:color="auto" w:fill="auto"/>
          </w:tcPr>
          <w:p w:rsidR="00567CDC" w:rsidRDefault="00567CDC" w:rsidP="009D70B9">
            <w:r w:rsidRPr="000815DA">
              <w:rPr>
                <w:sz w:val="26"/>
                <w:szCs w:val="26"/>
              </w:rPr>
              <w:t>Về sau giải lao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9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Phạm Trung Thiện</w:t>
            </w:r>
          </w:p>
        </w:tc>
        <w:tc>
          <w:tcPr>
            <w:tcW w:w="1995" w:type="dxa"/>
            <w:shd w:val="clear" w:color="auto" w:fill="auto"/>
          </w:tcPr>
          <w:p w:rsidR="00567CDC" w:rsidRDefault="00567CDC" w:rsidP="009D70B9">
            <w:r w:rsidRPr="000815DA">
              <w:rPr>
                <w:sz w:val="26"/>
                <w:szCs w:val="26"/>
              </w:rPr>
              <w:t>Khoa Tự nhiên</w:t>
            </w:r>
          </w:p>
        </w:tc>
        <w:tc>
          <w:tcPr>
            <w:tcW w:w="3344" w:type="dxa"/>
            <w:shd w:val="clear" w:color="auto" w:fill="auto"/>
          </w:tcPr>
          <w:p w:rsidR="00567CDC" w:rsidRDefault="00567CDC" w:rsidP="009D70B9">
            <w:r w:rsidRPr="000815DA">
              <w:rPr>
                <w:sz w:val="26"/>
                <w:szCs w:val="26"/>
              </w:rPr>
              <w:t>Bị gãy tay xin vắng HN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10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Nguyễn Văn Tú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Khoa TD-N-H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Đi tập huấn TP HCM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11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Hồ Ngọc Khải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Khoa TD-N-H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Đi Công tác tại Hà nội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12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Vũ Chí Hiếu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P. Đào tạo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Nghỉ không lương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13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Lê Văn Bình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Khoa TD-N-H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Đi học SĐH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14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Trần Công Tịnh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Khoa TD-N-H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Đi học SĐH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15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Nguyễn Mạnh Trường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Khoa Tự nhiên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Đi học SĐH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16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Trương Thị Thế Quang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Khoa Tự nhiên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Đi học SĐH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17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Hoàng Cửu Thùy Uyên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Khoa Xã hội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Đi học SĐH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18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Nguyễn Phú Quốc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P. CT HSSV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Đi học SĐH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19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Trần Văn Phê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P. Thanh tra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Đi học TC LLCT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20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Nguyễn Lê Quân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Khoa Tiểu học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Nghỉ sinh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21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Nguyễn Thị Ngọc Trinh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BM LLCT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Nghỉ sinh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22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smartTag w:uri="urn:schemas-microsoft-com:office:smarttags" w:element="place">
              <w:r w:rsidRPr="000815DA">
                <w:rPr>
                  <w:sz w:val="26"/>
                  <w:szCs w:val="26"/>
                </w:rPr>
                <w:t>Chu</w:t>
              </w:r>
            </w:smartTag>
            <w:r w:rsidRPr="000815DA">
              <w:rPr>
                <w:sz w:val="26"/>
                <w:szCs w:val="26"/>
              </w:rPr>
              <w:t xml:space="preserve"> Thanh Dũng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Khoa Xã hội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Đi tập huấn Đăk Lăk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23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Nguyễn Tiến Dũng</w:t>
            </w:r>
          </w:p>
        </w:tc>
        <w:tc>
          <w:tcPr>
            <w:tcW w:w="1995" w:type="dxa"/>
            <w:shd w:val="clear" w:color="auto" w:fill="auto"/>
          </w:tcPr>
          <w:p w:rsidR="00567CDC" w:rsidRDefault="00567CDC" w:rsidP="009D70B9">
            <w:r w:rsidRPr="000815DA">
              <w:rPr>
                <w:sz w:val="26"/>
                <w:szCs w:val="26"/>
              </w:rPr>
              <w:t>Khoa Xã hội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Đi nhận bằng TS ở Huế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24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Nguyễn Văn Hiền</w:t>
            </w:r>
          </w:p>
        </w:tc>
        <w:tc>
          <w:tcPr>
            <w:tcW w:w="1995" w:type="dxa"/>
            <w:shd w:val="clear" w:color="auto" w:fill="auto"/>
          </w:tcPr>
          <w:p w:rsidR="00567CDC" w:rsidRDefault="00567CDC" w:rsidP="009D70B9">
            <w:r w:rsidRPr="000815DA">
              <w:rPr>
                <w:sz w:val="26"/>
                <w:szCs w:val="26"/>
              </w:rPr>
              <w:t>BM LLCT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Bị ốm xin vắng HN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rPr>
          <w:trHeight w:val="415"/>
        </w:trPr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25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Lưu Thị Xuân Hương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BM LLCT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Bị ốm xin vắng HN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26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Bùi Phạm Anh Triết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P. Tổ chức CB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Đưa tang Chú mất ở Kbang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27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Lâm Thị Bích Trân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P. Đào tạo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Về sau giải lao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28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Nguyễn Thị A Mí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Khoa CBQLGD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Đưa con đi khám bệnh SG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  <w:tr w:rsidR="00567CDC" w:rsidRPr="000815DA" w:rsidTr="009D70B9">
        <w:tc>
          <w:tcPr>
            <w:tcW w:w="730" w:type="dxa"/>
            <w:shd w:val="clear" w:color="auto" w:fill="auto"/>
          </w:tcPr>
          <w:p w:rsidR="00567CDC" w:rsidRPr="000815DA" w:rsidRDefault="00567CDC" w:rsidP="009D70B9">
            <w:pPr>
              <w:jc w:val="center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29</w:t>
            </w:r>
          </w:p>
        </w:tc>
        <w:tc>
          <w:tcPr>
            <w:tcW w:w="3026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Đoàn Thế Dĩnh</w:t>
            </w:r>
          </w:p>
        </w:tc>
        <w:tc>
          <w:tcPr>
            <w:tcW w:w="199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Khoa CBQLGD</w:t>
            </w:r>
          </w:p>
        </w:tc>
        <w:tc>
          <w:tcPr>
            <w:tcW w:w="3344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  <w:r w:rsidRPr="000815DA">
              <w:rPr>
                <w:sz w:val="26"/>
                <w:szCs w:val="26"/>
              </w:rPr>
              <w:t>Nghỉ điều trị bệnh</w:t>
            </w:r>
          </w:p>
        </w:tc>
        <w:tc>
          <w:tcPr>
            <w:tcW w:w="1645" w:type="dxa"/>
            <w:shd w:val="clear" w:color="auto" w:fill="auto"/>
          </w:tcPr>
          <w:p w:rsidR="00567CDC" w:rsidRPr="000815DA" w:rsidRDefault="00567CDC" w:rsidP="009D70B9">
            <w:pPr>
              <w:jc w:val="both"/>
              <w:rPr>
                <w:sz w:val="26"/>
                <w:szCs w:val="26"/>
              </w:rPr>
            </w:pPr>
          </w:p>
        </w:tc>
      </w:tr>
    </w:tbl>
    <w:p w:rsidR="00567CDC" w:rsidRPr="00DA55C9" w:rsidRDefault="00567CDC" w:rsidP="00567CDC">
      <w:pPr>
        <w:jc w:val="both"/>
        <w:rPr>
          <w:sz w:val="28"/>
          <w:szCs w:val="28"/>
        </w:rPr>
      </w:pPr>
      <w:r>
        <w:rPr>
          <w:sz w:val="28"/>
          <w:szCs w:val="28"/>
        </w:rPr>
        <w:t>Danh sách có 29</w:t>
      </w:r>
      <w:r w:rsidRPr="00DA55C9">
        <w:rPr>
          <w:sz w:val="28"/>
          <w:szCs w:val="28"/>
        </w:rPr>
        <w:t xml:space="preserve"> người.</w:t>
      </w:r>
    </w:p>
    <w:p w:rsidR="00B22094" w:rsidRDefault="00B22094">
      <w:bookmarkStart w:id="0" w:name="_GoBack"/>
      <w:bookmarkEnd w:id="0"/>
    </w:p>
    <w:sectPr w:rsidR="00B22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8"/>
  <w:drawingGridVerticalSpacing w:val="181"/>
  <w:displayHorizontalDrawingGridEvery w:val="2"/>
  <w:displayVerticalDrawingGridEvery w:val="2"/>
  <w:doNotUseMarginsForDrawingGridOrigin/>
  <w:drawingGridHorizontalOrigin w:val="1009"/>
  <w:drawingGridVerticalOrigin w:val="99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DC"/>
    <w:rsid w:val="00567CDC"/>
    <w:rsid w:val="00B22094"/>
    <w:rsid w:val="00C8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 Ha</dc:creator>
  <cp:lastModifiedBy>Thuy Ha</cp:lastModifiedBy>
  <cp:revision>1</cp:revision>
  <dcterms:created xsi:type="dcterms:W3CDTF">2017-09-23T03:51:00Z</dcterms:created>
  <dcterms:modified xsi:type="dcterms:W3CDTF">2017-09-23T03:52:00Z</dcterms:modified>
</cp:coreProperties>
</file>